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8F3F" w14:textId="56156375" w:rsidR="00382988" w:rsidRPr="00865148" w:rsidRDefault="00E757D7" w:rsidP="00E757D7">
      <w:pPr>
        <w:rPr>
          <w:rStyle w:val="Strong"/>
          <w:rFonts w:asciiTheme="majorHAnsi" w:eastAsia="Times New Roman" w:hAnsiTheme="majorHAnsi" w:cs="Times New Roman"/>
          <w:b w:val="0"/>
        </w:rPr>
      </w:pPr>
      <w:bookmarkStart w:id="0" w:name="_GoBack"/>
      <w:bookmarkEnd w:id="0"/>
      <w:r w:rsidRPr="00865148">
        <w:rPr>
          <w:rStyle w:val="Strong"/>
          <w:rFonts w:asciiTheme="majorHAnsi" w:eastAsia="Times New Roman" w:hAnsiTheme="majorHAnsi" w:cs="Times New Roman"/>
          <w:b w:val="0"/>
        </w:rPr>
        <w:t>E</w:t>
      </w:r>
      <w:r w:rsidR="000D543B" w:rsidRPr="00865148">
        <w:rPr>
          <w:rStyle w:val="Strong"/>
          <w:rFonts w:asciiTheme="majorHAnsi" w:eastAsia="Times New Roman" w:hAnsiTheme="majorHAnsi" w:cs="Times New Roman"/>
          <w:b w:val="0"/>
        </w:rPr>
        <w:t xml:space="preserve">arly Modern Center </w:t>
      </w:r>
      <w:r w:rsidRPr="00865148">
        <w:rPr>
          <w:rStyle w:val="Strong"/>
          <w:rFonts w:asciiTheme="majorHAnsi" w:eastAsia="Times New Roman" w:hAnsiTheme="majorHAnsi" w:cs="Times New Roman"/>
          <w:b w:val="0"/>
        </w:rPr>
        <w:t>Colloquium</w:t>
      </w:r>
      <w:r w:rsidR="00481E20">
        <w:rPr>
          <w:rStyle w:val="Strong"/>
          <w:rFonts w:asciiTheme="majorHAnsi" w:eastAsia="Times New Roman" w:hAnsiTheme="majorHAnsi" w:cs="Times New Roman"/>
          <w:b w:val="0"/>
        </w:rPr>
        <w:t xml:space="preserve"> on Genre</w:t>
      </w:r>
      <w:r w:rsidRPr="00865148">
        <w:rPr>
          <w:rStyle w:val="Strong"/>
          <w:rFonts w:asciiTheme="majorHAnsi" w:eastAsia="Times New Roman" w:hAnsiTheme="majorHAnsi" w:cs="Times New Roman"/>
          <w:b w:val="0"/>
        </w:rPr>
        <w:t xml:space="preserve">: </w:t>
      </w:r>
      <w:r w:rsidR="00E231FB">
        <w:rPr>
          <w:rStyle w:val="Strong"/>
          <w:rFonts w:asciiTheme="majorHAnsi" w:eastAsia="Times New Roman" w:hAnsiTheme="majorHAnsi" w:cs="Times New Roman"/>
          <w:b w:val="0"/>
        </w:rPr>
        <w:t>f</w:t>
      </w:r>
      <w:r w:rsidRPr="00865148">
        <w:rPr>
          <w:rStyle w:val="Strong"/>
          <w:rFonts w:asciiTheme="majorHAnsi" w:eastAsia="Times New Roman" w:hAnsiTheme="majorHAnsi" w:cs="Times New Roman"/>
          <w:b w:val="0"/>
        </w:rPr>
        <w:t xml:space="preserve">rom Milton to </w:t>
      </w:r>
      <w:r w:rsidR="00CD3FD5" w:rsidRPr="00CD3FD5">
        <w:rPr>
          <w:rStyle w:val="Strong"/>
          <w:rFonts w:asciiTheme="majorHAnsi" w:eastAsia="Times New Roman" w:hAnsiTheme="majorHAnsi" w:cs="Times New Roman"/>
          <w:b w:val="0"/>
          <w:i/>
        </w:rPr>
        <w:t>T</w:t>
      </w:r>
      <w:r w:rsidRPr="00CD3FD5">
        <w:rPr>
          <w:rStyle w:val="Strong"/>
          <w:rFonts w:asciiTheme="majorHAnsi" w:eastAsia="Times New Roman" w:hAnsiTheme="majorHAnsi" w:cs="Times New Roman"/>
          <w:b w:val="0"/>
          <w:i/>
        </w:rPr>
        <w:t>he Monk</w:t>
      </w:r>
      <w:r w:rsidR="00382988" w:rsidRPr="00865148">
        <w:rPr>
          <w:rStyle w:val="Strong"/>
          <w:rFonts w:asciiTheme="majorHAnsi" w:eastAsia="Times New Roman" w:hAnsiTheme="majorHAnsi" w:cs="Times New Roman"/>
          <w:b w:val="0"/>
        </w:rPr>
        <w:t xml:space="preserve"> </w:t>
      </w:r>
    </w:p>
    <w:p w14:paraId="175714F6" w14:textId="77777777" w:rsidR="0053574E" w:rsidRPr="00865148" w:rsidRDefault="0053574E" w:rsidP="00692FE3">
      <w:pPr>
        <w:rPr>
          <w:rStyle w:val="Strong"/>
          <w:rFonts w:asciiTheme="majorHAnsi" w:eastAsia="Times New Roman" w:hAnsiTheme="majorHAnsi" w:cs="Times New Roman"/>
          <w:b w:val="0"/>
        </w:rPr>
      </w:pPr>
    </w:p>
    <w:p w14:paraId="2AF8A3A8" w14:textId="63843B02" w:rsidR="0053574E" w:rsidRPr="00865148" w:rsidRDefault="00692FE3" w:rsidP="009F7117">
      <w:pPr>
        <w:rPr>
          <w:rFonts w:asciiTheme="majorHAnsi" w:eastAsia="Times New Roman" w:hAnsiTheme="majorHAnsi" w:cs="Times New Roman"/>
          <w:bCs/>
        </w:rPr>
      </w:pPr>
      <w:r w:rsidRPr="00865148">
        <w:rPr>
          <w:rStyle w:val="Strong"/>
          <w:rFonts w:asciiTheme="majorHAnsi" w:eastAsia="Times New Roman" w:hAnsiTheme="majorHAnsi" w:cs="Times New Roman"/>
          <w:b w:val="0"/>
        </w:rPr>
        <w:t>For the sake of this colloquium, we’ll use a very broad definition of “genre.” Derived from the French word</w:t>
      </w:r>
      <w:r w:rsidR="0053574E" w:rsidRPr="00865148">
        <w:rPr>
          <w:rStyle w:val="Strong"/>
          <w:rFonts w:asciiTheme="majorHAnsi" w:eastAsia="Times New Roman" w:hAnsiTheme="majorHAnsi" w:cs="Times New Roman"/>
          <w:b w:val="0"/>
        </w:rPr>
        <w:t xml:space="preserve"> </w:t>
      </w:r>
      <w:r w:rsidR="0053574E" w:rsidRPr="00865148">
        <w:rPr>
          <w:rStyle w:val="Strong"/>
          <w:rFonts w:asciiTheme="majorHAnsi" w:eastAsia="Times New Roman" w:hAnsiTheme="majorHAnsi" w:cs="Times New Roman"/>
          <w:b w:val="0"/>
          <w:i/>
        </w:rPr>
        <w:t>genre</w:t>
      </w:r>
      <w:r w:rsidR="0053574E" w:rsidRPr="00865148">
        <w:rPr>
          <w:rStyle w:val="Strong"/>
          <w:rFonts w:asciiTheme="majorHAnsi" w:eastAsia="Times New Roman" w:hAnsiTheme="majorHAnsi" w:cs="Times New Roman"/>
          <w:b w:val="0"/>
        </w:rPr>
        <w:t xml:space="preserve">, </w:t>
      </w:r>
      <w:r w:rsidR="00496BC9" w:rsidRPr="00865148">
        <w:rPr>
          <w:rStyle w:val="Strong"/>
          <w:rFonts w:asciiTheme="majorHAnsi" w:eastAsia="Times New Roman" w:hAnsiTheme="majorHAnsi" w:cs="Times New Roman"/>
          <w:b w:val="0"/>
        </w:rPr>
        <w:t xml:space="preserve">meaning </w:t>
      </w:r>
      <w:r w:rsidRPr="00865148">
        <w:rPr>
          <w:rStyle w:val="Strong"/>
          <w:rFonts w:asciiTheme="majorHAnsi" w:eastAsia="Times New Roman" w:hAnsiTheme="majorHAnsi" w:cs="Times New Roman"/>
          <w:b w:val="0"/>
        </w:rPr>
        <w:t xml:space="preserve">“kind”, genre </w:t>
      </w:r>
      <w:r w:rsidR="0053574E" w:rsidRPr="00865148">
        <w:rPr>
          <w:rStyle w:val="Strong"/>
          <w:rFonts w:asciiTheme="majorHAnsi" w:eastAsia="Times New Roman" w:hAnsiTheme="majorHAnsi" w:cs="Times New Roman"/>
          <w:b w:val="0"/>
        </w:rPr>
        <w:t xml:space="preserve">came to </w:t>
      </w:r>
      <w:r w:rsidRPr="00865148">
        <w:rPr>
          <w:rStyle w:val="Strong"/>
          <w:rFonts w:asciiTheme="majorHAnsi" w:eastAsia="Times New Roman" w:hAnsiTheme="majorHAnsi" w:cs="Times New Roman"/>
          <w:b w:val="0"/>
        </w:rPr>
        <w:t>denote “a</w:t>
      </w:r>
      <w:r w:rsidRPr="00865148">
        <w:rPr>
          <w:rFonts w:asciiTheme="majorHAnsi" w:eastAsia="Times New Roman" w:hAnsiTheme="majorHAnsi" w:cs="Times New Roman"/>
          <w:color w:val="333333"/>
        </w:rPr>
        <w:t xml:space="preserve"> particular style or category of </w:t>
      </w:r>
      <w:r w:rsidR="0053574E" w:rsidRPr="00865148">
        <w:rPr>
          <w:rFonts w:asciiTheme="majorHAnsi" w:eastAsia="Times New Roman" w:hAnsiTheme="majorHAnsi" w:cs="Times New Roman"/>
          <w:color w:val="333333"/>
        </w:rPr>
        <w:t xml:space="preserve">work or </w:t>
      </w:r>
      <w:r w:rsidRPr="00865148">
        <w:rPr>
          <w:rFonts w:asciiTheme="majorHAnsi" w:eastAsia="Times New Roman" w:hAnsiTheme="majorHAnsi" w:cs="Times New Roman"/>
          <w:color w:val="333333"/>
        </w:rPr>
        <w:t xml:space="preserve">literary composition, </w:t>
      </w:r>
      <w:r w:rsidRPr="00865148">
        <w:rPr>
          <w:rFonts w:asciiTheme="majorHAnsi" w:eastAsia="Times New Roman" w:hAnsiTheme="majorHAnsi" w:cs="Times New Roman"/>
          <w:bCs/>
          <w:color w:val="333333"/>
        </w:rPr>
        <w:t>characterized by a particular form, style, or purpose.” (OED) Although</w:t>
      </w:r>
      <w:r w:rsidR="0053574E" w:rsidRPr="00865148">
        <w:rPr>
          <w:rFonts w:asciiTheme="majorHAnsi" w:eastAsia="Times New Roman" w:hAnsiTheme="majorHAnsi" w:cs="Times New Roman"/>
          <w:bCs/>
          <w:color w:val="333333"/>
        </w:rPr>
        <w:t xml:space="preserve"> the term ‘genre’ was most widely applied to imaginative literary works, </w:t>
      </w:r>
      <w:r w:rsidRPr="00865148">
        <w:rPr>
          <w:rFonts w:asciiTheme="majorHAnsi" w:eastAsia="Times New Roman" w:hAnsiTheme="majorHAnsi" w:cs="Times New Roman"/>
          <w:bCs/>
          <w:color w:val="333333"/>
        </w:rPr>
        <w:t xml:space="preserve">for analytical purposes we’ll apply it to </w:t>
      </w:r>
      <w:r w:rsidR="0053574E" w:rsidRPr="00865148">
        <w:rPr>
          <w:rFonts w:asciiTheme="majorHAnsi" w:eastAsia="Times New Roman" w:hAnsiTheme="majorHAnsi" w:cs="Times New Roman"/>
          <w:bCs/>
          <w:color w:val="333333"/>
        </w:rPr>
        <w:t>the broad Renaissance and Enlightenment sense of literature, as including all the forms of letters and writing for the sake of learning</w:t>
      </w:r>
      <w:r w:rsidRPr="00865148">
        <w:rPr>
          <w:rFonts w:asciiTheme="majorHAnsi" w:eastAsia="Times New Roman" w:hAnsiTheme="majorHAnsi" w:cs="Times New Roman"/>
          <w:bCs/>
          <w:color w:val="333333"/>
        </w:rPr>
        <w:t xml:space="preserve">. </w:t>
      </w:r>
      <w:r w:rsidR="009F7117" w:rsidRPr="00865148">
        <w:rPr>
          <w:rStyle w:val="Strong"/>
          <w:rFonts w:asciiTheme="majorHAnsi" w:eastAsia="Times New Roman" w:hAnsiTheme="majorHAnsi" w:cs="Times New Roman"/>
          <w:b w:val="0"/>
        </w:rPr>
        <w:t xml:space="preserve">We focus </w:t>
      </w:r>
      <w:r w:rsidR="00904E29">
        <w:rPr>
          <w:rStyle w:val="Strong"/>
          <w:rFonts w:asciiTheme="majorHAnsi" w:eastAsia="Times New Roman" w:hAnsiTheme="majorHAnsi" w:cs="Times New Roman"/>
          <w:b w:val="0"/>
        </w:rPr>
        <w:t xml:space="preserve">most of our study upon </w:t>
      </w:r>
      <w:r w:rsidR="009F7117" w:rsidRPr="00865148">
        <w:rPr>
          <w:rStyle w:val="Strong"/>
          <w:rFonts w:asciiTheme="majorHAnsi" w:eastAsia="Times New Roman" w:hAnsiTheme="majorHAnsi" w:cs="Times New Roman"/>
          <w:b w:val="0"/>
        </w:rPr>
        <w:t>the long 18</w:t>
      </w:r>
      <w:r w:rsidR="009F7117" w:rsidRPr="00865148">
        <w:rPr>
          <w:rStyle w:val="Strong"/>
          <w:rFonts w:asciiTheme="majorHAnsi" w:eastAsia="Times New Roman" w:hAnsiTheme="majorHAnsi" w:cs="Times New Roman"/>
          <w:b w:val="0"/>
          <w:vertAlign w:val="superscript"/>
        </w:rPr>
        <w:t>th</w:t>
      </w:r>
      <w:r w:rsidR="009F7117" w:rsidRPr="00865148">
        <w:rPr>
          <w:rStyle w:val="Strong"/>
          <w:rFonts w:asciiTheme="majorHAnsi" w:eastAsia="Times New Roman" w:hAnsiTheme="majorHAnsi" w:cs="Times New Roman"/>
          <w:b w:val="0"/>
        </w:rPr>
        <w:t xml:space="preserve"> century (1660-1820) because the expansion of print and trade and the institution of literary criticism made this a period when old genres were collected and studied, and new genres and formats of writing were invented and developed.</w:t>
      </w:r>
    </w:p>
    <w:p w14:paraId="0F4761EF" w14:textId="77777777" w:rsidR="009F7117" w:rsidRPr="00865148" w:rsidRDefault="009F7117" w:rsidP="00692FE3">
      <w:pPr>
        <w:rPr>
          <w:rFonts w:asciiTheme="majorHAnsi" w:eastAsia="Times New Roman" w:hAnsiTheme="majorHAnsi" w:cs="Times New Roman"/>
          <w:bCs/>
          <w:color w:val="333333"/>
        </w:rPr>
      </w:pPr>
    </w:p>
    <w:p w14:paraId="24D4BAD2" w14:textId="20BEA6C1" w:rsidR="00382988" w:rsidRPr="00865148" w:rsidRDefault="00692FE3" w:rsidP="00E757D7">
      <w:pPr>
        <w:rPr>
          <w:rStyle w:val="Strong"/>
          <w:rFonts w:asciiTheme="majorHAnsi" w:eastAsia="Times New Roman" w:hAnsiTheme="majorHAnsi" w:cs="Times New Roman"/>
          <w:b w:val="0"/>
        </w:rPr>
      </w:pPr>
      <w:r w:rsidRPr="00865148">
        <w:rPr>
          <w:rFonts w:asciiTheme="majorHAnsi" w:eastAsia="Times New Roman" w:hAnsiTheme="majorHAnsi" w:cs="Times New Roman"/>
          <w:bCs/>
          <w:color w:val="333333"/>
        </w:rPr>
        <w:t xml:space="preserve">So for our </w:t>
      </w:r>
      <w:r w:rsidR="00382988" w:rsidRPr="00865148">
        <w:rPr>
          <w:rStyle w:val="Strong"/>
          <w:rFonts w:asciiTheme="majorHAnsi" w:eastAsia="Times New Roman" w:hAnsiTheme="majorHAnsi" w:cs="Times New Roman"/>
          <w:b w:val="0"/>
        </w:rPr>
        <w:t>study, we will select from an open set of genres</w:t>
      </w:r>
      <w:r w:rsidR="00496BC9" w:rsidRPr="00865148">
        <w:rPr>
          <w:rStyle w:val="Strong"/>
          <w:rFonts w:asciiTheme="majorHAnsi" w:eastAsia="Times New Roman" w:hAnsiTheme="majorHAnsi" w:cs="Times New Roman"/>
          <w:b w:val="0"/>
        </w:rPr>
        <w:t xml:space="preserve">: </w:t>
      </w:r>
      <w:r w:rsidR="00382988" w:rsidRPr="00865148">
        <w:rPr>
          <w:rStyle w:val="Strong"/>
          <w:rFonts w:asciiTheme="majorHAnsi" w:eastAsia="Times New Roman" w:hAnsiTheme="majorHAnsi" w:cs="Times New Roman"/>
          <w:b w:val="0"/>
        </w:rPr>
        <w:t>genres related to the advancement of knowledge, from the journal article reporting e</w:t>
      </w:r>
      <w:r w:rsidR="000D543B" w:rsidRPr="00865148">
        <w:rPr>
          <w:rStyle w:val="Strong"/>
          <w:rFonts w:asciiTheme="majorHAnsi" w:eastAsia="Times New Roman" w:hAnsiTheme="majorHAnsi" w:cs="Times New Roman"/>
          <w:b w:val="0"/>
        </w:rPr>
        <w:t xml:space="preserve">xperimental </w:t>
      </w:r>
      <w:r w:rsidR="00382988" w:rsidRPr="00865148">
        <w:rPr>
          <w:rStyle w:val="Strong"/>
          <w:rFonts w:asciiTheme="majorHAnsi" w:eastAsia="Times New Roman" w:hAnsiTheme="majorHAnsi" w:cs="Times New Roman"/>
          <w:b w:val="0"/>
        </w:rPr>
        <w:t>f</w:t>
      </w:r>
      <w:r w:rsidR="000D543B" w:rsidRPr="00865148">
        <w:rPr>
          <w:rStyle w:val="Strong"/>
          <w:rFonts w:asciiTheme="majorHAnsi" w:eastAsia="Times New Roman" w:hAnsiTheme="majorHAnsi" w:cs="Times New Roman"/>
          <w:b w:val="0"/>
        </w:rPr>
        <w:t xml:space="preserve">indings </w:t>
      </w:r>
      <w:r w:rsidR="00382988" w:rsidRPr="00865148">
        <w:rPr>
          <w:rStyle w:val="Strong"/>
          <w:rFonts w:asciiTheme="majorHAnsi" w:eastAsia="Times New Roman" w:hAnsiTheme="majorHAnsi" w:cs="Times New Roman"/>
          <w:b w:val="0"/>
        </w:rPr>
        <w:t>to dictionaries and encyclopedia</w:t>
      </w:r>
      <w:r w:rsidR="0053574E" w:rsidRPr="00865148">
        <w:rPr>
          <w:rStyle w:val="Strong"/>
          <w:rFonts w:asciiTheme="majorHAnsi" w:eastAsia="Times New Roman" w:hAnsiTheme="majorHAnsi" w:cs="Times New Roman"/>
          <w:b w:val="0"/>
        </w:rPr>
        <w:t xml:space="preserve">; </w:t>
      </w:r>
      <w:r w:rsidR="00382988" w:rsidRPr="00865148">
        <w:rPr>
          <w:rStyle w:val="Strong"/>
          <w:rFonts w:asciiTheme="majorHAnsi" w:eastAsia="Times New Roman" w:hAnsiTheme="majorHAnsi" w:cs="Times New Roman"/>
          <w:b w:val="0"/>
        </w:rPr>
        <w:t>n</w:t>
      </w:r>
      <w:r w:rsidR="000D543B" w:rsidRPr="00865148">
        <w:rPr>
          <w:rStyle w:val="Strong"/>
          <w:rFonts w:asciiTheme="majorHAnsi" w:eastAsia="Times New Roman" w:hAnsiTheme="majorHAnsi" w:cs="Times New Roman"/>
          <w:b w:val="0"/>
        </w:rPr>
        <w:t>ewspapers</w:t>
      </w:r>
      <w:r w:rsidR="00382988" w:rsidRPr="00865148">
        <w:rPr>
          <w:rStyle w:val="Strong"/>
          <w:rFonts w:asciiTheme="majorHAnsi" w:eastAsia="Times New Roman" w:hAnsiTheme="majorHAnsi" w:cs="Times New Roman"/>
          <w:b w:val="0"/>
        </w:rPr>
        <w:t xml:space="preserve"> and magazines</w:t>
      </w:r>
      <w:r w:rsidR="000D543B" w:rsidRPr="00865148">
        <w:rPr>
          <w:rStyle w:val="Strong"/>
          <w:rFonts w:asciiTheme="majorHAnsi" w:eastAsia="Times New Roman" w:hAnsiTheme="majorHAnsi" w:cs="Times New Roman"/>
          <w:b w:val="0"/>
        </w:rPr>
        <w:t xml:space="preserve">; </w:t>
      </w:r>
      <w:r w:rsidR="00382988" w:rsidRPr="00865148">
        <w:rPr>
          <w:rStyle w:val="Strong"/>
          <w:rFonts w:asciiTheme="majorHAnsi" w:eastAsia="Times New Roman" w:hAnsiTheme="majorHAnsi" w:cs="Times New Roman"/>
          <w:b w:val="0"/>
        </w:rPr>
        <w:t>ballads and ballad collections</w:t>
      </w:r>
      <w:r w:rsidR="0053574E" w:rsidRPr="00865148">
        <w:rPr>
          <w:rStyle w:val="Strong"/>
          <w:rFonts w:asciiTheme="majorHAnsi" w:eastAsia="Times New Roman" w:hAnsiTheme="majorHAnsi" w:cs="Times New Roman"/>
          <w:b w:val="0"/>
        </w:rPr>
        <w:t xml:space="preserve">; </w:t>
      </w:r>
      <w:r w:rsidR="00382988" w:rsidRPr="00865148">
        <w:rPr>
          <w:rStyle w:val="Strong"/>
          <w:rFonts w:asciiTheme="majorHAnsi" w:eastAsia="Times New Roman" w:hAnsiTheme="majorHAnsi" w:cs="Times New Roman"/>
          <w:b w:val="0"/>
        </w:rPr>
        <w:t>s</w:t>
      </w:r>
      <w:r w:rsidR="00E757D7" w:rsidRPr="00865148">
        <w:rPr>
          <w:rStyle w:val="Strong"/>
          <w:rFonts w:asciiTheme="majorHAnsi" w:eastAsia="Times New Roman" w:hAnsiTheme="majorHAnsi" w:cs="Times New Roman"/>
          <w:b w:val="0"/>
        </w:rPr>
        <w:t xml:space="preserve">ystems and </w:t>
      </w:r>
      <w:r w:rsidR="00382988" w:rsidRPr="00865148">
        <w:rPr>
          <w:rStyle w:val="Strong"/>
          <w:rFonts w:asciiTheme="majorHAnsi" w:eastAsia="Times New Roman" w:hAnsiTheme="majorHAnsi" w:cs="Times New Roman"/>
          <w:b w:val="0"/>
        </w:rPr>
        <w:t>e</w:t>
      </w:r>
      <w:r w:rsidR="00E757D7" w:rsidRPr="00865148">
        <w:rPr>
          <w:rStyle w:val="Strong"/>
          <w:rFonts w:asciiTheme="majorHAnsi" w:eastAsia="Times New Roman" w:hAnsiTheme="majorHAnsi" w:cs="Times New Roman"/>
          <w:b w:val="0"/>
        </w:rPr>
        <w:t>ssays;</w:t>
      </w:r>
      <w:r w:rsidR="000D543B" w:rsidRPr="00865148">
        <w:rPr>
          <w:rStyle w:val="Strong"/>
          <w:rFonts w:asciiTheme="majorHAnsi" w:eastAsia="Times New Roman" w:hAnsiTheme="majorHAnsi" w:cs="Times New Roman"/>
          <w:b w:val="0"/>
        </w:rPr>
        <w:t xml:space="preserve"> </w:t>
      </w:r>
      <w:r w:rsidR="00382988" w:rsidRPr="00865148">
        <w:rPr>
          <w:rStyle w:val="Strong"/>
          <w:rFonts w:asciiTheme="majorHAnsi" w:eastAsia="Times New Roman" w:hAnsiTheme="majorHAnsi" w:cs="Times New Roman"/>
          <w:b w:val="0"/>
        </w:rPr>
        <w:t>m</w:t>
      </w:r>
      <w:r w:rsidR="000D543B" w:rsidRPr="00865148">
        <w:rPr>
          <w:rStyle w:val="Strong"/>
          <w:rFonts w:asciiTheme="majorHAnsi" w:eastAsia="Times New Roman" w:hAnsiTheme="majorHAnsi" w:cs="Times New Roman"/>
          <w:b w:val="0"/>
        </w:rPr>
        <w:t xml:space="preserve">usical </w:t>
      </w:r>
      <w:r w:rsidR="00382988" w:rsidRPr="00865148">
        <w:rPr>
          <w:rStyle w:val="Strong"/>
          <w:rFonts w:asciiTheme="majorHAnsi" w:eastAsia="Times New Roman" w:hAnsiTheme="majorHAnsi" w:cs="Times New Roman"/>
          <w:b w:val="0"/>
        </w:rPr>
        <w:t>t</w:t>
      </w:r>
      <w:r w:rsidR="000D543B" w:rsidRPr="00865148">
        <w:rPr>
          <w:rStyle w:val="Strong"/>
          <w:rFonts w:asciiTheme="majorHAnsi" w:eastAsia="Times New Roman" w:hAnsiTheme="majorHAnsi" w:cs="Times New Roman"/>
          <w:b w:val="0"/>
        </w:rPr>
        <w:t xml:space="preserve">heater; </w:t>
      </w:r>
      <w:r w:rsidR="00382988" w:rsidRPr="00865148">
        <w:rPr>
          <w:rStyle w:val="Strong"/>
          <w:rFonts w:asciiTheme="majorHAnsi" w:eastAsia="Times New Roman" w:hAnsiTheme="majorHAnsi" w:cs="Times New Roman"/>
          <w:b w:val="0"/>
        </w:rPr>
        <w:t>n</w:t>
      </w:r>
      <w:r w:rsidR="00E757D7" w:rsidRPr="00865148">
        <w:rPr>
          <w:rStyle w:val="Strong"/>
          <w:rFonts w:asciiTheme="majorHAnsi" w:eastAsia="Times New Roman" w:hAnsiTheme="majorHAnsi" w:cs="Times New Roman"/>
          <w:b w:val="0"/>
        </w:rPr>
        <w:t xml:space="preserve">atural </w:t>
      </w:r>
      <w:r w:rsidR="00382988" w:rsidRPr="00865148">
        <w:rPr>
          <w:rStyle w:val="Strong"/>
          <w:rFonts w:asciiTheme="majorHAnsi" w:eastAsia="Times New Roman" w:hAnsiTheme="majorHAnsi" w:cs="Times New Roman"/>
          <w:b w:val="0"/>
        </w:rPr>
        <w:t>h</w:t>
      </w:r>
      <w:r w:rsidR="00E757D7" w:rsidRPr="00865148">
        <w:rPr>
          <w:rStyle w:val="Strong"/>
          <w:rFonts w:asciiTheme="majorHAnsi" w:eastAsia="Times New Roman" w:hAnsiTheme="majorHAnsi" w:cs="Times New Roman"/>
          <w:b w:val="0"/>
        </w:rPr>
        <w:t>istor</w:t>
      </w:r>
      <w:r w:rsidR="000D543B" w:rsidRPr="00865148">
        <w:rPr>
          <w:rStyle w:val="Strong"/>
          <w:rFonts w:asciiTheme="majorHAnsi" w:eastAsia="Times New Roman" w:hAnsiTheme="majorHAnsi" w:cs="Times New Roman"/>
          <w:b w:val="0"/>
        </w:rPr>
        <w:t>ies</w:t>
      </w:r>
      <w:r w:rsidR="00E757D7" w:rsidRPr="00865148">
        <w:rPr>
          <w:rStyle w:val="Strong"/>
          <w:rFonts w:asciiTheme="majorHAnsi" w:eastAsia="Times New Roman" w:hAnsiTheme="majorHAnsi" w:cs="Times New Roman"/>
          <w:b w:val="0"/>
        </w:rPr>
        <w:t xml:space="preserve">; </w:t>
      </w:r>
      <w:r w:rsidR="00382988" w:rsidRPr="00865148">
        <w:rPr>
          <w:rStyle w:val="Strong"/>
          <w:rFonts w:asciiTheme="majorHAnsi" w:eastAsia="Times New Roman" w:hAnsiTheme="majorHAnsi" w:cs="Times New Roman"/>
          <w:b w:val="0"/>
        </w:rPr>
        <w:t>and a host of genres of a more literary kind, from epic</w:t>
      </w:r>
      <w:r w:rsidR="009F7117" w:rsidRPr="00865148">
        <w:rPr>
          <w:rStyle w:val="Strong"/>
          <w:rFonts w:asciiTheme="majorHAnsi" w:eastAsia="Times New Roman" w:hAnsiTheme="majorHAnsi" w:cs="Times New Roman"/>
          <w:b w:val="0"/>
        </w:rPr>
        <w:t xml:space="preserve">, </w:t>
      </w:r>
      <w:r w:rsidR="00382988" w:rsidRPr="00865148">
        <w:rPr>
          <w:rStyle w:val="Strong"/>
          <w:rFonts w:asciiTheme="majorHAnsi" w:eastAsia="Times New Roman" w:hAnsiTheme="majorHAnsi" w:cs="Times New Roman"/>
          <w:b w:val="0"/>
        </w:rPr>
        <w:t>mock epic</w:t>
      </w:r>
      <w:r w:rsidR="009F7117" w:rsidRPr="00865148">
        <w:rPr>
          <w:rStyle w:val="Strong"/>
          <w:rFonts w:asciiTheme="majorHAnsi" w:eastAsia="Times New Roman" w:hAnsiTheme="majorHAnsi" w:cs="Times New Roman"/>
          <w:b w:val="0"/>
        </w:rPr>
        <w:t xml:space="preserve"> and georgic </w:t>
      </w:r>
      <w:r w:rsidR="00382988" w:rsidRPr="00865148">
        <w:rPr>
          <w:rStyle w:val="Strong"/>
          <w:rFonts w:asciiTheme="majorHAnsi" w:eastAsia="Times New Roman" w:hAnsiTheme="majorHAnsi" w:cs="Times New Roman"/>
          <w:b w:val="0"/>
        </w:rPr>
        <w:t xml:space="preserve">to the </w:t>
      </w:r>
      <w:r w:rsidR="009F7117" w:rsidRPr="00865148">
        <w:rPr>
          <w:rStyle w:val="Strong"/>
          <w:rFonts w:asciiTheme="majorHAnsi" w:eastAsia="Times New Roman" w:hAnsiTheme="majorHAnsi" w:cs="Times New Roman"/>
          <w:b w:val="0"/>
        </w:rPr>
        <w:t xml:space="preserve">sentimental and </w:t>
      </w:r>
      <w:r w:rsidR="00382988" w:rsidRPr="00865148">
        <w:rPr>
          <w:rStyle w:val="Strong"/>
          <w:rFonts w:asciiTheme="majorHAnsi" w:eastAsia="Times New Roman" w:hAnsiTheme="majorHAnsi" w:cs="Times New Roman"/>
          <w:b w:val="0"/>
        </w:rPr>
        <w:t>g</w:t>
      </w:r>
      <w:r w:rsidR="00E757D7" w:rsidRPr="00865148">
        <w:rPr>
          <w:rStyle w:val="Strong"/>
          <w:rFonts w:asciiTheme="majorHAnsi" w:eastAsia="Times New Roman" w:hAnsiTheme="majorHAnsi" w:cs="Times New Roman"/>
          <w:b w:val="0"/>
        </w:rPr>
        <w:t>othic novel</w:t>
      </w:r>
      <w:r w:rsidR="00382988" w:rsidRPr="00865148">
        <w:rPr>
          <w:rStyle w:val="Strong"/>
          <w:rFonts w:asciiTheme="majorHAnsi" w:eastAsia="Times New Roman" w:hAnsiTheme="majorHAnsi" w:cs="Times New Roman"/>
          <w:b w:val="0"/>
        </w:rPr>
        <w:t>.</w:t>
      </w:r>
      <w:r w:rsidR="00496BC9" w:rsidRPr="00865148">
        <w:rPr>
          <w:rStyle w:val="Strong"/>
          <w:rFonts w:asciiTheme="majorHAnsi" w:eastAsia="Times New Roman" w:hAnsiTheme="majorHAnsi" w:cs="Times New Roman"/>
          <w:b w:val="0"/>
        </w:rPr>
        <w:t xml:space="preserve"> </w:t>
      </w:r>
      <w:r w:rsidR="0053574E" w:rsidRPr="00865148">
        <w:rPr>
          <w:rStyle w:val="Strong"/>
          <w:rFonts w:asciiTheme="majorHAnsi" w:eastAsia="Times New Roman" w:hAnsiTheme="majorHAnsi" w:cs="Times New Roman"/>
          <w:b w:val="0"/>
        </w:rPr>
        <w:t xml:space="preserve">We hope that by ranging across this very broad set of genres we will make headway with </w:t>
      </w:r>
      <w:r w:rsidR="009F7117" w:rsidRPr="00865148">
        <w:rPr>
          <w:rStyle w:val="Strong"/>
          <w:rFonts w:asciiTheme="majorHAnsi" w:eastAsia="Times New Roman" w:hAnsiTheme="majorHAnsi" w:cs="Times New Roman"/>
          <w:b w:val="0"/>
        </w:rPr>
        <w:t xml:space="preserve">questions of historical and theoretical interest: </w:t>
      </w:r>
      <w:r w:rsidR="00382988" w:rsidRPr="00865148">
        <w:rPr>
          <w:rStyle w:val="Strong"/>
          <w:rFonts w:asciiTheme="majorHAnsi" w:eastAsia="Times New Roman" w:hAnsiTheme="majorHAnsi" w:cs="Times New Roman"/>
          <w:b w:val="0"/>
        </w:rPr>
        <w:t>what is a ‘genre’?</w:t>
      </w:r>
      <w:r w:rsidR="00144CD8">
        <w:rPr>
          <w:rStyle w:val="Strong"/>
          <w:rFonts w:asciiTheme="majorHAnsi" w:eastAsia="Times New Roman" w:hAnsiTheme="majorHAnsi" w:cs="Times New Roman"/>
          <w:b w:val="0"/>
        </w:rPr>
        <w:t xml:space="preserve"> how are the traits of each genre specified?</w:t>
      </w:r>
      <w:r w:rsidR="00382988" w:rsidRPr="00865148">
        <w:rPr>
          <w:rStyle w:val="Strong"/>
          <w:rFonts w:asciiTheme="majorHAnsi" w:eastAsia="Times New Roman" w:hAnsiTheme="majorHAnsi" w:cs="Times New Roman"/>
          <w:b w:val="0"/>
        </w:rPr>
        <w:t xml:space="preserve"> </w:t>
      </w:r>
      <w:r w:rsidR="00144CD8">
        <w:rPr>
          <w:rStyle w:val="Strong"/>
          <w:rFonts w:asciiTheme="majorHAnsi" w:eastAsia="Times New Roman" w:hAnsiTheme="majorHAnsi" w:cs="Times New Roman"/>
          <w:b w:val="0"/>
        </w:rPr>
        <w:t xml:space="preserve">how does history, with its stories of origin, translation, and mutation, implicate genre? Are genres the ‘main characters’ of literary history? </w:t>
      </w:r>
      <w:r w:rsidR="0053574E" w:rsidRPr="00865148">
        <w:rPr>
          <w:rStyle w:val="Strong"/>
          <w:rFonts w:asciiTheme="majorHAnsi" w:eastAsia="Times New Roman" w:hAnsiTheme="majorHAnsi" w:cs="Times New Roman"/>
          <w:b w:val="0"/>
        </w:rPr>
        <w:t xml:space="preserve">what role does it play in networking authors and readers and getting them to share common protocols for reading? </w:t>
      </w:r>
      <w:r w:rsidR="00E55AE7" w:rsidRPr="00865148">
        <w:rPr>
          <w:rStyle w:val="Strong"/>
          <w:rFonts w:asciiTheme="majorHAnsi" w:eastAsia="Times New Roman" w:hAnsiTheme="majorHAnsi" w:cs="Times New Roman"/>
          <w:b w:val="0"/>
        </w:rPr>
        <w:t>H</w:t>
      </w:r>
      <w:r w:rsidR="0053574E" w:rsidRPr="00865148">
        <w:rPr>
          <w:rStyle w:val="Strong"/>
          <w:rFonts w:asciiTheme="majorHAnsi" w:eastAsia="Times New Roman" w:hAnsiTheme="majorHAnsi" w:cs="Times New Roman"/>
          <w:b w:val="0"/>
        </w:rPr>
        <w:t>ow do</w:t>
      </w:r>
      <w:r w:rsidR="00144CD8">
        <w:rPr>
          <w:rStyle w:val="Strong"/>
          <w:rFonts w:asciiTheme="majorHAnsi" w:eastAsia="Times New Roman" w:hAnsiTheme="majorHAnsi" w:cs="Times New Roman"/>
          <w:b w:val="0"/>
        </w:rPr>
        <w:t xml:space="preserve"> genres </w:t>
      </w:r>
      <w:r w:rsidR="0053574E" w:rsidRPr="00865148">
        <w:rPr>
          <w:rStyle w:val="Strong"/>
          <w:rFonts w:asciiTheme="majorHAnsi" w:eastAsia="Times New Roman" w:hAnsiTheme="majorHAnsi" w:cs="Times New Roman"/>
          <w:b w:val="0"/>
        </w:rPr>
        <w:t>enable networking and communication?</w:t>
      </w:r>
      <w:r w:rsidR="00E55AE7" w:rsidRPr="00865148">
        <w:rPr>
          <w:rStyle w:val="Strong"/>
          <w:rFonts w:asciiTheme="majorHAnsi" w:eastAsia="Times New Roman" w:hAnsiTheme="majorHAnsi" w:cs="Times New Roman"/>
          <w:b w:val="0"/>
        </w:rPr>
        <w:t xml:space="preserve"> </w:t>
      </w:r>
    </w:p>
    <w:p w14:paraId="062B7AE1" w14:textId="77777777" w:rsidR="005B7035" w:rsidRDefault="005B7035" w:rsidP="000D543B">
      <w:pPr>
        <w:rPr>
          <w:rStyle w:val="Strong"/>
          <w:rFonts w:asciiTheme="majorHAnsi" w:eastAsia="Times New Roman" w:hAnsiTheme="majorHAnsi" w:cs="Times New Roman"/>
          <w:b w:val="0"/>
        </w:rPr>
      </w:pPr>
    </w:p>
    <w:p w14:paraId="46D4C3D2" w14:textId="64BF19A5" w:rsidR="00CD3FD5" w:rsidRPr="00865148" w:rsidRDefault="00CD3FD5" w:rsidP="00CD3FD5">
      <w:pPr>
        <w:rPr>
          <w:rStyle w:val="Strong"/>
          <w:rFonts w:asciiTheme="majorHAnsi" w:eastAsia="Times New Roman" w:hAnsiTheme="majorHAnsi" w:cs="Times New Roman"/>
          <w:b w:val="0"/>
        </w:rPr>
      </w:pPr>
      <w:r w:rsidRPr="00865148">
        <w:rPr>
          <w:rStyle w:val="Strong"/>
          <w:rFonts w:asciiTheme="majorHAnsi" w:eastAsia="Times New Roman" w:hAnsiTheme="majorHAnsi" w:cs="Times New Roman"/>
          <w:b w:val="0"/>
        </w:rPr>
        <w:t xml:space="preserve">Pragmatics: Faculty leader—Bill Warner; </w:t>
      </w:r>
      <w:r>
        <w:rPr>
          <w:rStyle w:val="Strong"/>
          <w:rFonts w:asciiTheme="majorHAnsi" w:eastAsia="Times New Roman" w:hAnsiTheme="majorHAnsi" w:cs="Times New Roman"/>
          <w:b w:val="0"/>
        </w:rPr>
        <w:t>the Colloquium m</w:t>
      </w:r>
      <w:r w:rsidRPr="00865148">
        <w:rPr>
          <w:rStyle w:val="Strong"/>
          <w:rFonts w:asciiTheme="majorHAnsi" w:eastAsia="Times New Roman" w:hAnsiTheme="majorHAnsi" w:cs="Times New Roman"/>
          <w:b w:val="0"/>
        </w:rPr>
        <w:t>eets 4</w:t>
      </w:r>
      <w:r w:rsidR="00144CD8">
        <w:rPr>
          <w:rStyle w:val="Strong"/>
          <w:rFonts w:asciiTheme="majorHAnsi" w:eastAsia="Times New Roman" w:hAnsiTheme="majorHAnsi" w:cs="Times New Roman"/>
          <w:b w:val="0"/>
        </w:rPr>
        <w:t>-5</w:t>
      </w:r>
      <w:r w:rsidRPr="00865148">
        <w:rPr>
          <w:rStyle w:val="Strong"/>
          <w:rFonts w:asciiTheme="majorHAnsi" w:eastAsia="Times New Roman" w:hAnsiTheme="majorHAnsi" w:cs="Times New Roman"/>
          <w:b w:val="0"/>
        </w:rPr>
        <w:t xml:space="preserve"> times a quarter for 2 hour meetings</w:t>
      </w:r>
      <w:r w:rsidR="00144CD8">
        <w:rPr>
          <w:rStyle w:val="Strong"/>
          <w:rFonts w:asciiTheme="majorHAnsi" w:eastAsia="Times New Roman" w:hAnsiTheme="majorHAnsi" w:cs="Times New Roman"/>
          <w:b w:val="0"/>
        </w:rPr>
        <w:t xml:space="preserve"> on Friday at 10AM in the EMC seminar room. </w:t>
      </w:r>
      <w:r w:rsidR="00637D8C">
        <w:rPr>
          <w:rStyle w:val="Strong"/>
          <w:rFonts w:asciiTheme="majorHAnsi" w:eastAsia="Times New Roman" w:hAnsiTheme="majorHAnsi" w:cs="Times New Roman"/>
          <w:b w:val="0"/>
        </w:rPr>
        <w:t>T</w:t>
      </w:r>
      <w:r w:rsidRPr="00865148">
        <w:rPr>
          <w:rStyle w:val="Strong"/>
          <w:rFonts w:asciiTheme="majorHAnsi" w:eastAsia="Times New Roman" w:hAnsiTheme="majorHAnsi" w:cs="Times New Roman"/>
          <w:b w:val="0"/>
        </w:rPr>
        <w:t>he colloquium will be offered for grad</w:t>
      </w:r>
      <w:r>
        <w:rPr>
          <w:rStyle w:val="Strong"/>
          <w:rFonts w:asciiTheme="majorHAnsi" w:eastAsia="Times New Roman" w:hAnsiTheme="majorHAnsi" w:cs="Times New Roman"/>
          <w:b w:val="0"/>
        </w:rPr>
        <w:t>uate</w:t>
      </w:r>
      <w:r w:rsidRPr="00865148">
        <w:rPr>
          <w:rStyle w:val="Strong"/>
          <w:rFonts w:asciiTheme="majorHAnsi" w:eastAsia="Times New Roman" w:hAnsiTheme="majorHAnsi" w:cs="Times New Roman"/>
          <w:b w:val="0"/>
        </w:rPr>
        <w:t xml:space="preserve"> credit for a small core of registering students (who will write paper or dissertation chapter for Spring quarter); audit</w:t>
      </w:r>
      <w:r>
        <w:rPr>
          <w:rStyle w:val="Strong"/>
          <w:rFonts w:asciiTheme="majorHAnsi" w:eastAsia="Times New Roman" w:hAnsiTheme="majorHAnsi" w:cs="Times New Roman"/>
          <w:b w:val="0"/>
        </w:rPr>
        <w:t xml:space="preserve">ors </w:t>
      </w:r>
      <w:r w:rsidR="00637D8C">
        <w:rPr>
          <w:rStyle w:val="Strong"/>
          <w:rFonts w:asciiTheme="majorHAnsi" w:eastAsia="Times New Roman" w:hAnsiTheme="majorHAnsi" w:cs="Times New Roman"/>
          <w:b w:val="0"/>
        </w:rPr>
        <w:t xml:space="preserve">and members of the UCSB intellectual community </w:t>
      </w:r>
      <w:r>
        <w:rPr>
          <w:rStyle w:val="Strong"/>
          <w:rFonts w:asciiTheme="majorHAnsi" w:eastAsia="Times New Roman" w:hAnsiTheme="majorHAnsi" w:cs="Times New Roman"/>
          <w:b w:val="0"/>
        </w:rPr>
        <w:t>are most welcome</w:t>
      </w:r>
      <w:r w:rsidR="00F801A9">
        <w:rPr>
          <w:rStyle w:val="Strong"/>
          <w:rFonts w:asciiTheme="majorHAnsi" w:eastAsia="Times New Roman" w:hAnsiTheme="majorHAnsi" w:cs="Times New Roman"/>
          <w:b w:val="0"/>
        </w:rPr>
        <w:t xml:space="preserve"> but should register if possible</w:t>
      </w:r>
      <w:r w:rsidR="00637D8C">
        <w:rPr>
          <w:rStyle w:val="Strong"/>
          <w:rFonts w:asciiTheme="majorHAnsi" w:eastAsia="Times New Roman" w:hAnsiTheme="majorHAnsi" w:cs="Times New Roman"/>
          <w:b w:val="0"/>
        </w:rPr>
        <w:t xml:space="preserve">. </w:t>
      </w:r>
      <w:r w:rsidRPr="00865148">
        <w:rPr>
          <w:rStyle w:val="Strong"/>
          <w:rFonts w:asciiTheme="majorHAnsi" w:eastAsia="Times New Roman" w:hAnsiTheme="majorHAnsi" w:cs="Times New Roman"/>
          <w:b w:val="0"/>
        </w:rPr>
        <w:t xml:space="preserve"> </w:t>
      </w:r>
    </w:p>
    <w:p w14:paraId="000B9FB7" w14:textId="77777777" w:rsidR="00904E29" w:rsidRDefault="00904E29" w:rsidP="00ED55F9">
      <w:pPr>
        <w:rPr>
          <w:rStyle w:val="Strong"/>
          <w:rFonts w:asciiTheme="majorHAnsi" w:eastAsia="Times New Roman" w:hAnsiTheme="majorHAnsi" w:cs="Times New Roman"/>
          <w:b w:val="0"/>
        </w:rPr>
      </w:pPr>
    </w:p>
    <w:p w14:paraId="77216B52" w14:textId="26AA9241" w:rsidR="009F7117" w:rsidRDefault="00637D8C" w:rsidP="00ED55F9">
      <w:p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Topics and discussion leaders (</w:t>
      </w:r>
      <w:r w:rsidR="009F7117" w:rsidRPr="00865148">
        <w:rPr>
          <w:rStyle w:val="Strong"/>
          <w:rFonts w:asciiTheme="majorHAnsi" w:eastAsia="Times New Roman" w:hAnsiTheme="majorHAnsi" w:cs="Times New Roman"/>
          <w:b w:val="0"/>
        </w:rPr>
        <w:t>UCSB faculty and grad students and selected visitors</w:t>
      </w:r>
      <w:r>
        <w:rPr>
          <w:rStyle w:val="Strong"/>
          <w:rFonts w:asciiTheme="majorHAnsi" w:eastAsia="Times New Roman" w:hAnsiTheme="majorHAnsi" w:cs="Times New Roman"/>
          <w:b w:val="0"/>
        </w:rPr>
        <w:t>)</w:t>
      </w:r>
      <w:r w:rsidR="00854293">
        <w:rPr>
          <w:rStyle w:val="Strong"/>
          <w:rFonts w:asciiTheme="majorHAnsi" w:eastAsia="Times New Roman" w:hAnsiTheme="majorHAnsi" w:cs="Times New Roman"/>
          <w:b w:val="0"/>
        </w:rPr>
        <w:t xml:space="preserve">; brief readings for each colloquium will be posted on the EMC website. </w:t>
      </w:r>
    </w:p>
    <w:p w14:paraId="78B9886C" w14:textId="77777777" w:rsidR="00854293" w:rsidRDefault="00854293" w:rsidP="00ED55F9">
      <w:pPr>
        <w:rPr>
          <w:rStyle w:val="Strong"/>
          <w:rFonts w:asciiTheme="majorHAnsi" w:eastAsia="Times New Roman" w:hAnsiTheme="majorHAnsi" w:cs="Times New Roman"/>
          <w:b w:val="0"/>
        </w:rPr>
      </w:pPr>
    </w:p>
    <w:p w14:paraId="132BC68F" w14:textId="1FC79C57" w:rsidR="00904E29" w:rsidRDefault="00904E29" w:rsidP="00ED55F9">
      <w:p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Fall 2013</w:t>
      </w:r>
    </w:p>
    <w:p w14:paraId="205EEADD" w14:textId="71EC8AC9" w:rsidR="00637D8C" w:rsidRPr="00807779" w:rsidRDefault="00144CD8" w:rsidP="00ED55F9">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October 4: </w:t>
      </w:r>
      <w:r w:rsidR="00637D8C">
        <w:rPr>
          <w:rStyle w:val="Strong"/>
          <w:rFonts w:asciiTheme="majorHAnsi" w:eastAsia="Times New Roman" w:hAnsiTheme="majorHAnsi" w:cs="Times New Roman"/>
          <w:b w:val="0"/>
        </w:rPr>
        <w:t xml:space="preserve">Warner: </w:t>
      </w:r>
      <w:r>
        <w:rPr>
          <w:rStyle w:val="Strong"/>
          <w:rFonts w:asciiTheme="majorHAnsi" w:eastAsia="Times New Roman" w:hAnsiTheme="majorHAnsi" w:cs="Times New Roman"/>
          <w:b w:val="0"/>
        </w:rPr>
        <w:t xml:space="preserve">organizational meeting where colloquium participants will </w:t>
      </w:r>
      <w:r w:rsidRPr="00807779">
        <w:rPr>
          <w:rStyle w:val="Strong"/>
          <w:rFonts w:asciiTheme="majorHAnsi" w:eastAsia="Times New Roman" w:hAnsiTheme="majorHAnsi" w:cs="Times New Roman"/>
          <w:b w:val="0"/>
        </w:rPr>
        <w:t>discuss examples of genres of interest to them</w:t>
      </w:r>
    </w:p>
    <w:p w14:paraId="1D31B6EB" w14:textId="1DC55F20" w:rsidR="00807779" w:rsidRPr="00807779" w:rsidRDefault="00807779" w:rsidP="00ED55F9">
      <w:pPr>
        <w:pStyle w:val="ListParagraph"/>
        <w:numPr>
          <w:ilvl w:val="0"/>
          <w:numId w:val="1"/>
        </w:numPr>
        <w:rPr>
          <w:rStyle w:val="Strong"/>
          <w:rFonts w:asciiTheme="majorHAnsi" w:eastAsia="Times New Roman" w:hAnsiTheme="majorHAnsi" w:cs="Times New Roman"/>
          <w:b w:val="0"/>
        </w:rPr>
      </w:pPr>
      <w:r w:rsidRPr="00807779">
        <w:rPr>
          <w:rFonts w:asciiTheme="majorHAnsi" w:eastAsia="Times New Roman" w:hAnsiTheme="majorHAnsi" w:cs="Times New Roman"/>
        </w:rPr>
        <w:t>October</w:t>
      </w:r>
      <w:r>
        <w:rPr>
          <w:rFonts w:asciiTheme="majorHAnsi" w:eastAsia="Times New Roman" w:hAnsiTheme="majorHAnsi" w:cs="Times New Roman"/>
        </w:rPr>
        <w:t xml:space="preserve"> 25</w:t>
      </w:r>
      <w:r w:rsidRPr="00807779">
        <w:rPr>
          <w:rFonts w:asciiTheme="majorHAnsi" w:eastAsia="Times New Roman" w:hAnsiTheme="majorHAnsi" w:cs="Times New Roman"/>
        </w:rPr>
        <w:t>: Warner: Advanced Genre Theory: Jacques Derrida, "The Law of Genre"(1980), and Ralph Cohen, "History and Genre" (1986)</w:t>
      </w:r>
    </w:p>
    <w:p w14:paraId="39591A7D" w14:textId="29C30EEF" w:rsidR="00904E29" w:rsidRPr="00807779" w:rsidRDefault="00904E29" w:rsidP="00ED55F9">
      <w:pPr>
        <w:pStyle w:val="ListParagraph"/>
        <w:numPr>
          <w:ilvl w:val="0"/>
          <w:numId w:val="1"/>
        </w:numPr>
        <w:rPr>
          <w:rStyle w:val="Strong"/>
          <w:rFonts w:asciiTheme="majorHAnsi" w:eastAsia="Times New Roman" w:hAnsiTheme="majorHAnsi" w:cs="Times New Roman"/>
          <w:b w:val="0"/>
        </w:rPr>
      </w:pPr>
      <w:r w:rsidRPr="00807779">
        <w:rPr>
          <w:rStyle w:val="Strong"/>
          <w:rFonts w:asciiTheme="majorHAnsi" w:eastAsia="Times New Roman" w:hAnsiTheme="majorHAnsi" w:cs="Times New Roman"/>
          <w:b w:val="0"/>
        </w:rPr>
        <w:t>Nov</w:t>
      </w:r>
      <w:r w:rsidR="00854293" w:rsidRPr="00807779">
        <w:rPr>
          <w:rStyle w:val="Strong"/>
          <w:rFonts w:asciiTheme="majorHAnsi" w:eastAsia="Times New Roman" w:hAnsiTheme="majorHAnsi" w:cs="Times New Roman"/>
          <w:b w:val="0"/>
        </w:rPr>
        <w:t>ember</w:t>
      </w:r>
      <w:r w:rsidRPr="00807779">
        <w:rPr>
          <w:rStyle w:val="Strong"/>
          <w:rFonts w:asciiTheme="majorHAnsi" w:eastAsia="Times New Roman" w:hAnsiTheme="majorHAnsi" w:cs="Times New Roman"/>
          <w:b w:val="0"/>
        </w:rPr>
        <w:t xml:space="preserve"> 1: Anne Maurseth, </w:t>
      </w:r>
      <w:r w:rsidR="00CD3FD5" w:rsidRPr="00807779">
        <w:rPr>
          <w:rStyle w:val="Strong"/>
          <w:rFonts w:asciiTheme="majorHAnsi" w:eastAsia="Times New Roman" w:hAnsiTheme="majorHAnsi" w:cs="Times New Roman"/>
          <w:b w:val="0"/>
        </w:rPr>
        <w:t>UCSB</w:t>
      </w:r>
      <w:r w:rsidR="00E075D4">
        <w:rPr>
          <w:rStyle w:val="Strong"/>
          <w:rFonts w:asciiTheme="majorHAnsi" w:eastAsia="Times New Roman" w:hAnsiTheme="majorHAnsi" w:cs="Times New Roman"/>
          <w:b w:val="0"/>
        </w:rPr>
        <w:t>,</w:t>
      </w:r>
      <w:r w:rsidR="00CD3FD5" w:rsidRPr="00807779">
        <w:rPr>
          <w:rStyle w:val="Strong"/>
          <w:rFonts w:asciiTheme="majorHAnsi" w:eastAsia="Times New Roman" w:hAnsiTheme="majorHAnsi" w:cs="Times New Roman"/>
          <w:b w:val="0"/>
        </w:rPr>
        <w:t xml:space="preserve"> </w:t>
      </w:r>
      <w:r w:rsidRPr="00807779">
        <w:rPr>
          <w:rStyle w:val="Strong"/>
          <w:rFonts w:asciiTheme="majorHAnsi" w:eastAsia="Times New Roman" w:hAnsiTheme="majorHAnsi" w:cs="Times New Roman"/>
          <w:b w:val="0"/>
        </w:rPr>
        <w:t xml:space="preserve">French, The Genres of Enlightenment Chance in Mathematics, Philosophy and Fiction </w:t>
      </w:r>
    </w:p>
    <w:p w14:paraId="795CACA1" w14:textId="4E4F93A2" w:rsidR="00904E29" w:rsidRDefault="00904E29" w:rsidP="00ED55F9">
      <w:pPr>
        <w:pStyle w:val="ListParagraph"/>
        <w:numPr>
          <w:ilvl w:val="0"/>
          <w:numId w:val="1"/>
        </w:numPr>
        <w:rPr>
          <w:rStyle w:val="Strong"/>
          <w:rFonts w:asciiTheme="majorHAnsi" w:eastAsia="Times New Roman" w:hAnsiTheme="majorHAnsi" w:cs="Times New Roman"/>
          <w:b w:val="0"/>
        </w:rPr>
      </w:pPr>
      <w:r w:rsidRPr="00807779">
        <w:rPr>
          <w:rStyle w:val="Strong"/>
          <w:rFonts w:asciiTheme="majorHAnsi" w:eastAsia="Times New Roman" w:hAnsiTheme="majorHAnsi" w:cs="Times New Roman"/>
          <w:b w:val="0"/>
        </w:rPr>
        <w:t>November</w:t>
      </w:r>
      <w:r>
        <w:rPr>
          <w:rStyle w:val="Strong"/>
          <w:rFonts w:asciiTheme="majorHAnsi" w:eastAsia="Times New Roman" w:hAnsiTheme="majorHAnsi" w:cs="Times New Roman"/>
          <w:b w:val="0"/>
        </w:rPr>
        <w:t xml:space="preserve"> 15: Arthur Morotti, Wayne State University</w:t>
      </w:r>
      <w:r w:rsidR="00CD3FD5">
        <w:rPr>
          <w:rStyle w:val="Strong"/>
          <w:rFonts w:asciiTheme="majorHAnsi" w:eastAsia="Times New Roman" w:hAnsiTheme="majorHAnsi" w:cs="Times New Roman"/>
          <w:b w:val="0"/>
        </w:rPr>
        <w:t xml:space="preserve">, </w:t>
      </w:r>
      <w:r>
        <w:rPr>
          <w:rStyle w:val="Strong"/>
          <w:rFonts w:asciiTheme="majorHAnsi" w:eastAsia="Times New Roman" w:hAnsiTheme="majorHAnsi" w:cs="Times New Roman"/>
          <w:b w:val="0"/>
        </w:rPr>
        <w:t xml:space="preserve">Anthologies  </w:t>
      </w:r>
    </w:p>
    <w:p w14:paraId="290F64AC" w14:textId="0D9561D0" w:rsidR="00904E29" w:rsidRPr="00904E29" w:rsidRDefault="00F50154" w:rsidP="00ED55F9">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December 6: Elisa Tamarki</w:t>
      </w:r>
      <w:r w:rsidR="00904E29">
        <w:rPr>
          <w:rStyle w:val="Strong"/>
          <w:rFonts w:asciiTheme="majorHAnsi" w:eastAsia="Times New Roman" w:hAnsiTheme="majorHAnsi" w:cs="Times New Roman"/>
          <w:b w:val="0"/>
        </w:rPr>
        <w:t xml:space="preserve">n, </w:t>
      </w:r>
      <w:r w:rsidR="00481E20">
        <w:rPr>
          <w:rStyle w:val="Strong"/>
          <w:rFonts w:asciiTheme="majorHAnsi" w:eastAsia="Times New Roman" w:hAnsiTheme="majorHAnsi" w:cs="Times New Roman"/>
          <w:b w:val="0"/>
        </w:rPr>
        <w:t xml:space="preserve">UC/ Berkeley, </w:t>
      </w:r>
      <w:r w:rsidR="00904E29">
        <w:rPr>
          <w:rStyle w:val="Strong"/>
          <w:rFonts w:asciiTheme="majorHAnsi" w:eastAsia="Times New Roman" w:hAnsiTheme="majorHAnsi" w:cs="Times New Roman"/>
          <w:b w:val="0"/>
        </w:rPr>
        <w:t xml:space="preserve">“Relevance and the Newspaper” </w:t>
      </w:r>
      <w:r w:rsidR="00904E29" w:rsidRPr="00865148">
        <w:rPr>
          <w:rStyle w:val="Strong"/>
          <w:rFonts w:asciiTheme="majorHAnsi" w:eastAsia="Times New Roman" w:hAnsiTheme="majorHAnsi" w:cs="Times New Roman"/>
          <w:b w:val="0"/>
        </w:rPr>
        <w:t xml:space="preserve"> </w:t>
      </w:r>
    </w:p>
    <w:p w14:paraId="31CABF17" w14:textId="77777777" w:rsidR="00904E29" w:rsidRDefault="00904E29" w:rsidP="00ED55F9">
      <w:pPr>
        <w:rPr>
          <w:rStyle w:val="Strong"/>
          <w:rFonts w:asciiTheme="majorHAnsi" w:eastAsia="Times New Roman" w:hAnsiTheme="majorHAnsi" w:cs="Times New Roman"/>
          <w:b w:val="0"/>
        </w:rPr>
      </w:pPr>
    </w:p>
    <w:p w14:paraId="116D0E3B" w14:textId="7F6DAD7B" w:rsidR="00904E29" w:rsidRPr="00865148" w:rsidRDefault="00904E29" w:rsidP="00ED55F9">
      <w:p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Winter 2014</w:t>
      </w:r>
    </w:p>
    <w:p w14:paraId="77145496" w14:textId="1D12A16E" w:rsidR="00637D8C" w:rsidRDefault="00144CD8" w:rsidP="009F7117">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January 31: </w:t>
      </w:r>
      <w:r w:rsidR="00481E20">
        <w:rPr>
          <w:rStyle w:val="Strong"/>
          <w:rFonts w:asciiTheme="majorHAnsi" w:eastAsia="Times New Roman" w:hAnsiTheme="majorHAnsi" w:cs="Times New Roman"/>
          <w:b w:val="0"/>
        </w:rPr>
        <w:t xml:space="preserve">Ken Hiltner, UCSB, English, “The Genres of </w:t>
      </w:r>
      <w:r w:rsidR="00481E20">
        <w:rPr>
          <w:rStyle w:val="Strong"/>
          <w:rFonts w:asciiTheme="majorHAnsi" w:eastAsia="Times New Roman" w:hAnsiTheme="majorHAnsi" w:cs="Times New Roman"/>
          <w:b w:val="0"/>
          <w:i/>
        </w:rPr>
        <w:t xml:space="preserve">Paradise Lost” </w:t>
      </w:r>
    </w:p>
    <w:p w14:paraId="5475CE7E" w14:textId="61FDE96A" w:rsidR="00077FEC" w:rsidRDefault="00904E29" w:rsidP="009F7117">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February</w:t>
      </w:r>
      <w:r w:rsidR="00077FEC">
        <w:rPr>
          <w:rStyle w:val="Strong"/>
          <w:rFonts w:asciiTheme="majorHAnsi" w:eastAsia="Times New Roman" w:hAnsiTheme="majorHAnsi" w:cs="Times New Roman"/>
          <w:b w:val="0"/>
        </w:rPr>
        <w:t xml:space="preserve"> 14</w:t>
      </w:r>
      <w:r>
        <w:rPr>
          <w:rStyle w:val="Strong"/>
          <w:rFonts w:asciiTheme="majorHAnsi" w:eastAsia="Times New Roman" w:hAnsiTheme="majorHAnsi" w:cs="Times New Roman"/>
          <w:b w:val="0"/>
        </w:rPr>
        <w:t xml:space="preserve">: </w:t>
      </w:r>
      <w:r w:rsidR="009F7117" w:rsidRPr="00865148">
        <w:rPr>
          <w:rStyle w:val="Strong"/>
          <w:rFonts w:asciiTheme="majorHAnsi" w:eastAsia="Times New Roman" w:hAnsiTheme="majorHAnsi" w:cs="Times New Roman"/>
          <w:b w:val="0"/>
        </w:rPr>
        <w:t>E</w:t>
      </w:r>
      <w:r w:rsidR="001F05F3" w:rsidRPr="00865148">
        <w:rPr>
          <w:rStyle w:val="Strong"/>
          <w:rFonts w:asciiTheme="majorHAnsi" w:eastAsia="Times New Roman" w:hAnsiTheme="majorHAnsi" w:cs="Times New Roman"/>
          <w:b w:val="0"/>
        </w:rPr>
        <w:t xml:space="preserve">lizabeth </w:t>
      </w:r>
      <w:r w:rsidR="009F7117" w:rsidRPr="00865148">
        <w:rPr>
          <w:rStyle w:val="Strong"/>
          <w:rFonts w:asciiTheme="majorHAnsi" w:eastAsia="Times New Roman" w:hAnsiTheme="majorHAnsi" w:cs="Times New Roman"/>
          <w:b w:val="0"/>
        </w:rPr>
        <w:t>Cook</w:t>
      </w:r>
      <w:r w:rsidR="001F05F3" w:rsidRPr="00865148">
        <w:rPr>
          <w:rStyle w:val="Strong"/>
          <w:rFonts w:asciiTheme="majorHAnsi" w:eastAsia="Times New Roman" w:hAnsiTheme="majorHAnsi" w:cs="Times New Roman"/>
          <w:b w:val="0"/>
        </w:rPr>
        <w:t>,</w:t>
      </w:r>
      <w:r>
        <w:rPr>
          <w:rStyle w:val="Strong"/>
          <w:rFonts w:asciiTheme="majorHAnsi" w:eastAsia="Times New Roman" w:hAnsiTheme="majorHAnsi" w:cs="Times New Roman"/>
          <w:b w:val="0"/>
        </w:rPr>
        <w:t xml:space="preserve"> UCSB,</w:t>
      </w:r>
      <w:r w:rsidR="00CD3FD5">
        <w:rPr>
          <w:rStyle w:val="Strong"/>
          <w:rFonts w:asciiTheme="majorHAnsi" w:eastAsia="Times New Roman" w:hAnsiTheme="majorHAnsi" w:cs="Times New Roman"/>
          <w:b w:val="0"/>
        </w:rPr>
        <w:t xml:space="preserve"> English</w:t>
      </w:r>
      <w:r>
        <w:rPr>
          <w:rStyle w:val="Strong"/>
          <w:rFonts w:asciiTheme="majorHAnsi" w:eastAsia="Times New Roman" w:hAnsiTheme="majorHAnsi" w:cs="Times New Roman"/>
          <w:b w:val="0"/>
        </w:rPr>
        <w:t xml:space="preserve"> “</w:t>
      </w:r>
      <w:r w:rsidR="009F7117" w:rsidRPr="00865148">
        <w:rPr>
          <w:rStyle w:val="Strong"/>
          <w:rFonts w:asciiTheme="majorHAnsi" w:eastAsia="Times New Roman" w:hAnsiTheme="majorHAnsi" w:cs="Times New Roman"/>
          <w:b w:val="0"/>
        </w:rPr>
        <w:t xml:space="preserve">Natural History </w:t>
      </w:r>
      <w:r w:rsidR="00391DD6" w:rsidRPr="00865148">
        <w:rPr>
          <w:rStyle w:val="Strong"/>
          <w:rFonts w:asciiTheme="majorHAnsi" w:eastAsia="Times New Roman" w:hAnsiTheme="majorHAnsi" w:cs="Times New Roman"/>
          <w:b w:val="0"/>
        </w:rPr>
        <w:t xml:space="preserve">and </w:t>
      </w:r>
      <w:r w:rsidR="009F7117" w:rsidRPr="00865148">
        <w:rPr>
          <w:rStyle w:val="Strong"/>
          <w:rFonts w:asciiTheme="majorHAnsi" w:eastAsia="Times New Roman" w:hAnsiTheme="majorHAnsi" w:cs="Times New Roman"/>
          <w:b w:val="0"/>
        </w:rPr>
        <w:t>Gilbert White</w:t>
      </w:r>
      <w:r>
        <w:rPr>
          <w:rStyle w:val="Strong"/>
          <w:rFonts w:asciiTheme="majorHAnsi" w:eastAsia="Times New Roman" w:hAnsiTheme="majorHAnsi" w:cs="Times New Roman"/>
          <w:b w:val="0"/>
        </w:rPr>
        <w:t>”</w:t>
      </w:r>
    </w:p>
    <w:p w14:paraId="7DAAAE40" w14:textId="68B7E582" w:rsidR="00637D8C" w:rsidRDefault="00077FEC" w:rsidP="009F7117">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February 28: Jim Kearney</w:t>
      </w:r>
      <w:r w:rsidR="00144CD8">
        <w:rPr>
          <w:rStyle w:val="Strong"/>
          <w:rFonts w:asciiTheme="majorHAnsi" w:eastAsia="Times New Roman" w:hAnsiTheme="majorHAnsi" w:cs="Times New Roman"/>
          <w:b w:val="0"/>
        </w:rPr>
        <w:t xml:space="preserve"> with graduate student team</w:t>
      </w:r>
      <w:r>
        <w:rPr>
          <w:rStyle w:val="Strong"/>
          <w:rFonts w:asciiTheme="majorHAnsi" w:eastAsia="Times New Roman" w:hAnsiTheme="majorHAnsi" w:cs="Times New Roman"/>
          <w:b w:val="0"/>
        </w:rPr>
        <w:t xml:space="preserve">, UCSB, English, “On the Romance” </w:t>
      </w:r>
    </w:p>
    <w:p w14:paraId="43B4CB1B" w14:textId="36D62807" w:rsidR="001F05F3" w:rsidRDefault="002D1385" w:rsidP="009F7117">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March 7: Patricia Fumerton</w:t>
      </w:r>
      <w:r w:rsidR="00481E20">
        <w:rPr>
          <w:rStyle w:val="Strong"/>
          <w:rFonts w:asciiTheme="majorHAnsi" w:eastAsia="Times New Roman" w:hAnsiTheme="majorHAnsi" w:cs="Times New Roman"/>
          <w:b w:val="0"/>
        </w:rPr>
        <w:t>, UCSB, English</w:t>
      </w:r>
      <w:r>
        <w:rPr>
          <w:rStyle w:val="Strong"/>
          <w:rFonts w:asciiTheme="majorHAnsi" w:eastAsia="Times New Roman" w:hAnsiTheme="majorHAnsi" w:cs="Times New Roman"/>
          <w:b w:val="0"/>
        </w:rPr>
        <w:t>:</w:t>
      </w:r>
      <w:r w:rsidR="00144CD8">
        <w:rPr>
          <w:rStyle w:val="Strong"/>
          <w:rFonts w:asciiTheme="majorHAnsi" w:eastAsia="Times New Roman" w:hAnsiTheme="majorHAnsi" w:cs="Times New Roman"/>
          <w:b w:val="0"/>
        </w:rPr>
        <w:t xml:space="preserve"> </w:t>
      </w:r>
      <w:r w:rsidR="000903F9">
        <w:rPr>
          <w:rStyle w:val="Strong"/>
          <w:rFonts w:asciiTheme="majorHAnsi" w:eastAsia="Times New Roman" w:hAnsiTheme="majorHAnsi" w:cs="Times New Roman"/>
          <w:b w:val="0"/>
        </w:rPr>
        <w:t>the history of the</w:t>
      </w:r>
      <w:r w:rsidR="00637D8C">
        <w:rPr>
          <w:rStyle w:val="Strong"/>
          <w:rFonts w:asciiTheme="majorHAnsi" w:eastAsia="Times New Roman" w:hAnsiTheme="majorHAnsi" w:cs="Times New Roman"/>
          <w:b w:val="0"/>
        </w:rPr>
        <w:t xml:space="preserve"> collection, curation and criticism of the Renaissance ballad: Pepys</w:t>
      </w:r>
      <w:r w:rsidR="000903F9">
        <w:rPr>
          <w:rStyle w:val="Strong"/>
          <w:rFonts w:asciiTheme="majorHAnsi" w:eastAsia="Times New Roman" w:hAnsiTheme="majorHAnsi" w:cs="Times New Roman"/>
          <w:b w:val="0"/>
        </w:rPr>
        <w:t xml:space="preserve">, </w:t>
      </w:r>
      <w:r w:rsidR="00637D8C">
        <w:rPr>
          <w:rStyle w:val="Strong"/>
          <w:rFonts w:asciiTheme="majorHAnsi" w:eastAsia="Times New Roman" w:hAnsiTheme="majorHAnsi" w:cs="Times New Roman"/>
          <w:b w:val="0"/>
        </w:rPr>
        <w:t xml:space="preserve">Percy, etc. </w:t>
      </w:r>
      <w:r w:rsidR="00865148">
        <w:rPr>
          <w:rStyle w:val="Strong"/>
          <w:rFonts w:asciiTheme="majorHAnsi" w:eastAsia="Times New Roman" w:hAnsiTheme="majorHAnsi" w:cs="Times New Roman"/>
          <w:b w:val="0"/>
        </w:rPr>
        <w:t xml:space="preserve"> </w:t>
      </w:r>
    </w:p>
    <w:p w14:paraId="4A11B364" w14:textId="77777777" w:rsidR="00904E29" w:rsidRDefault="00904E29" w:rsidP="00904E29">
      <w:pPr>
        <w:rPr>
          <w:rStyle w:val="Strong"/>
          <w:rFonts w:asciiTheme="majorHAnsi" w:eastAsia="Times New Roman" w:hAnsiTheme="majorHAnsi" w:cs="Times New Roman"/>
          <w:b w:val="0"/>
        </w:rPr>
      </w:pPr>
    </w:p>
    <w:p w14:paraId="3F937E2A" w14:textId="7010D163" w:rsidR="00904E29" w:rsidRPr="00904E29" w:rsidRDefault="00904E29" w:rsidP="00904E29">
      <w:p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Spring 2014 </w:t>
      </w:r>
      <w:r w:rsidR="00144CD8">
        <w:rPr>
          <w:rStyle w:val="Strong"/>
          <w:rFonts w:asciiTheme="majorHAnsi" w:eastAsia="Times New Roman" w:hAnsiTheme="majorHAnsi" w:cs="Times New Roman"/>
          <w:b w:val="0"/>
        </w:rPr>
        <w:t xml:space="preserve">(Dates to be determined) </w:t>
      </w:r>
    </w:p>
    <w:p w14:paraId="6D3F4878" w14:textId="7E231771" w:rsidR="00E075D4" w:rsidRPr="00CD3FD5" w:rsidRDefault="00E075D4" w:rsidP="00E075D4">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Jeremy Chow, UCSB, English, “The invention of the genre of the gothic: from Walpole’s </w:t>
      </w:r>
      <w:r>
        <w:rPr>
          <w:rStyle w:val="Strong"/>
          <w:rFonts w:asciiTheme="majorHAnsi" w:eastAsia="Times New Roman" w:hAnsiTheme="majorHAnsi" w:cs="Times New Roman"/>
          <w:b w:val="0"/>
          <w:i/>
        </w:rPr>
        <w:t>Otranto</w:t>
      </w:r>
      <w:r>
        <w:rPr>
          <w:rStyle w:val="Strong"/>
          <w:rFonts w:asciiTheme="majorHAnsi" w:eastAsia="Times New Roman" w:hAnsiTheme="majorHAnsi" w:cs="Times New Roman"/>
          <w:b w:val="0"/>
        </w:rPr>
        <w:t xml:space="preserve"> to Lewis’s </w:t>
      </w:r>
      <w:r w:rsidRPr="00637D8C">
        <w:rPr>
          <w:rStyle w:val="Strong"/>
          <w:rFonts w:asciiTheme="majorHAnsi" w:eastAsia="Times New Roman" w:hAnsiTheme="majorHAnsi" w:cs="Times New Roman"/>
          <w:b w:val="0"/>
          <w:i/>
        </w:rPr>
        <w:t>The Monk</w:t>
      </w:r>
      <w:r>
        <w:rPr>
          <w:rStyle w:val="Strong"/>
          <w:rFonts w:asciiTheme="majorHAnsi" w:eastAsia="Times New Roman" w:hAnsiTheme="majorHAnsi" w:cs="Times New Roman"/>
          <w:b w:val="0"/>
        </w:rPr>
        <w:t xml:space="preserve">”   </w:t>
      </w:r>
      <w:r w:rsidRPr="00CD3FD5">
        <w:rPr>
          <w:rStyle w:val="Strong"/>
          <w:rFonts w:asciiTheme="majorHAnsi" w:eastAsia="Times New Roman" w:hAnsiTheme="majorHAnsi" w:cs="Times New Roman"/>
          <w:b w:val="0"/>
        </w:rPr>
        <w:t xml:space="preserve"> </w:t>
      </w:r>
    </w:p>
    <w:p w14:paraId="7F85A21D" w14:textId="77777777" w:rsidR="00E075D4" w:rsidRDefault="00E075D4" w:rsidP="00E075D4">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Ann Plane, UCSB, History: Early American Dreams and Visions </w:t>
      </w:r>
    </w:p>
    <w:p w14:paraId="4E0EF588" w14:textId="475FCC40" w:rsidR="00637D8C" w:rsidRDefault="00637D8C" w:rsidP="00637D8C">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Warner: </w:t>
      </w:r>
      <w:r w:rsidRPr="00CD3FD5">
        <w:rPr>
          <w:rStyle w:val="Strong"/>
          <w:rFonts w:asciiTheme="majorHAnsi" w:eastAsia="Times New Roman" w:hAnsiTheme="majorHAnsi" w:cs="Times New Roman"/>
          <w:b w:val="0"/>
        </w:rPr>
        <w:t xml:space="preserve">examples of the </w:t>
      </w:r>
      <w:r>
        <w:rPr>
          <w:rStyle w:val="Strong"/>
          <w:rFonts w:asciiTheme="majorHAnsi" w:eastAsia="Times New Roman" w:hAnsiTheme="majorHAnsi" w:cs="Times New Roman"/>
          <w:b w:val="0"/>
        </w:rPr>
        <w:t xml:space="preserve">morphing and </w:t>
      </w:r>
      <w:r w:rsidRPr="00CD3FD5">
        <w:rPr>
          <w:rStyle w:val="Strong"/>
          <w:rFonts w:asciiTheme="majorHAnsi" w:eastAsia="Times New Roman" w:hAnsiTheme="majorHAnsi" w:cs="Times New Roman"/>
          <w:b w:val="0"/>
        </w:rPr>
        <w:t>plasticity of genre (e.g. the ‘rise of the novel,’ the long history of the newspaper</w:t>
      </w:r>
      <w:r>
        <w:rPr>
          <w:rStyle w:val="Strong"/>
          <w:rFonts w:asciiTheme="majorHAnsi" w:eastAsia="Times New Roman" w:hAnsiTheme="majorHAnsi" w:cs="Times New Roman"/>
          <w:b w:val="0"/>
        </w:rPr>
        <w:t>)</w:t>
      </w:r>
    </w:p>
    <w:p w14:paraId="7ACF7460" w14:textId="39B0678C" w:rsidR="00865148" w:rsidRDefault="00904E29" w:rsidP="009F7117">
      <w:pPr>
        <w:pStyle w:val="ListParagraph"/>
        <w:numPr>
          <w:ilvl w:val="0"/>
          <w:numId w:val="1"/>
        </w:num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May 9: </w:t>
      </w:r>
      <w:r w:rsidR="00865148">
        <w:rPr>
          <w:rStyle w:val="Strong"/>
          <w:rFonts w:asciiTheme="majorHAnsi" w:eastAsia="Times New Roman" w:hAnsiTheme="majorHAnsi" w:cs="Times New Roman"/>
          <w:b w:val="0"/>
        </w:rPr>
        <w:t xml:space="preserve">Deidre Lynch, </w:t>
      </w:r>
      <w:r>
        <w:rPr>
          <w:rStyle w:val="Strong"/>
          <w:rFonts w:asciiTheme="majorHAnsi" w:eastAsia="Times New Roman" w:hAnsiTheme="majorHAnsi" w:cs="Times New Roman"/>
          <w:b w:val="0"/>
        </w:rPr>
        <w:t xml:space="preserve">U. of </w:t>
      </w:r>
      <w:r w:rsidR="00865148">
        <w:rPr>
          <w:rStyle w:val="Strong"/>
          <w:rFonts w:asciiTheme="majorHAnsi" w:eastAsia="Times New Roman" w:hAnsiTheme="majorHAnsi" w:cs="Times New Roman"/>
          <w:b w:val="0"/>
        </w:rPr>
        <w:t xml:space="preserve">Toronto, </w:t>
      </w:r>
      <w:r>
        <w:rPr>
          <w:rStyle w:val="Strong"/>
          <w:rFonts w:asciiTheme="majorHAnsi" w:eastAsia="Times New Roman" w:hAnsiTheme="majorHAnsi" w:cs="Times New Roman"/>
          <w:b w:val="0"/>
        </w:rPr>
        <w:t xml:space="preserve">The </w:t>
      </w:r>
      <w:r w:rsidR="00865148">
        <w:rPr>
          <w:rStyle w:val="Strong"/>
          <w:rFonts w:asciiTheme="majorHAnsi" w:eastAsia="Times New Roman" w:hAnsiTheme="majorHAnsi" w:cs="Times New Roman"/>
          <w:b w:val="0"/>
        </w:rPr>
        <w:t xml:space="preserve">Commonplace </w:t>
      </w:r>
      <w:r>
        <w:rPr>
          <w:rStyle w:val="Strong"/>
          <w:rFonts w:asciiTheme="majorHAnsi" w:eastAsia="Times New Roman" w:hAnsiTheme="majorHAnsi" w:cs="Times New Roman"/>
          <w:b w:val="0"/>
        </w:rPr>
        <w:t>B</w:t>
      </w:r>
      <w:r w:rsidR="00865148">
        <w:rPr>
          <w:rStyle w:val="Strong"/>
          <w:rFonts w:asciiTheme="majorHAnsi" w:eastAsia="Times New Roman" w:hAnsiTheme="majorHAnsi" w:cs="Times New Roman"/>
          <w:b w:val="0"/>
        </w:rPr>
        <w:t>ook (or the Essay)</w:t>
      </w:r>
    </w:p>
    <w:p w14:paraId="09D08653" w14:textId="77777777" w:rsidR="00BD19F9" w:rsidRDefault="00BD19F9" w:rsidP="00BD19F9">
      <w:pPr>
        <w:rPr>
          <w:rStyle w:val="Strong"/>
          <w:rFonts w:asciiTheme="majorHAnsi" w:eastAsia="Times New Roman" w:hAnsiTheme="majorHAnsi" w:cs="Times New Roman"/>
          <w:b w:val="0"/>
        </w:rPr>
      </w:pPr>
    </w:p>
    <w:p w14:paraId="4F60346B" w14:textId="77777777" w:rsidR="00BD19F9" w:rsidRDefault="00BD19F9" w:rsidP="00BD19F9">
      <w:p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The Colloquium on Genre: Invitation for organizational meeting. </w:t>
      </w:r>
    </w:p>
    <w:p w14:paraId="73EC7891" w14:textId="439DD1B6" w:rsidR="00BD19F9" w:rsidRDefault="00BD19F9" w:rsidP="00BD19F9">
      <w:pPr>
        <w:rPr>
          <w:rStyle w:val="Strong"/>
          <w:rFonts w:asciiTheme="majorHAnsi" w:eastAsia="Times New Roman" w:hAnsiTheme="majorHAnsi" w:cs="Times New Roman"/>
          <w:b w:val="0"/>
        </w:rPr>
      </w:pPr>
      <w:r>
        <w:rPr>
          <w:rStyle w:val="Strong"/>
          <w:rFonts w:asciiTheme="majorHAnsi" w:eastAsia="Times New Roman" w:hAnsiTheme="majorHAnsi" w:cs="Times New Roman"/>
          <w:b w:val="0"/>
        </w:rPr>
        <w:t xml:space="preserve">UCSB grad students and faculty are invited to the organizational meeting of the Colloquium on Genres of the Enlightenment. At the meeting the convener, Bill Warner, will discuss the plan for this year-long EMC colloquium and lead an informal discussion of particular genres that interest members of the colloquium. All are welcome. </w:t>
      </w:r>
    </w:p>
    <w:p w14:paraId="5A7B349A" w14:textId="77777777" w:rsidR="00BD19F9" w:rsidRDefault="00BD19F9" w:rsidP="00BD19F9">
      <w:pPr>
        <w:rPr>
          <w:rStyle w:val="Strong"/>
          <w:rFonts w:asciiTheme="majorHAnsi" w:eastAsia="Times New Roman" w:hAnsiTheme="majorHAnsi" w:cs="Times New Roman"/>
          <w:b w:val="0"/>
        </w:rPr>
      </w:pPr>
    </w:p>
    <w:p w14:paraId="4F79AE88" w14:textId="77777777" w:rsidR="00DB1FF9" w:rsidRDefault="00DB1FF9" w:rsidP="00BD19F9">
      <w:pPr>
        <w:rPr>
          <w:rStyle w:val="Strong"/>
          <w:rFonts w:asciiTheme="majorHAnsi" w:eastAsia="Times New Roman" w:hAnsiTheme="majorHAnsi" w:cs="Times New Roman"/>
          <w:b w:val="0"/>
        </w:rPr>
      </w:pPr>
    </w:p>
    <w:p w14:paraId="74D2F992" w14:textId="08C668BA" w:rsidR="00DB1FF9" w:rsidRPr="00BD19F9" w:rsidRDefault="00DB1FF9" w:rsidP="00BD19F9">
      <w:pPr>
        <w:rPr>
          <w:rStyle w:val="Strong"/>
          <w:rFonts w:asciiTheme="majorHAnsi" w:eastAsia="Times New Roman" w:hAnsiTheme="majorHAnsi" w:cs="Times New Roman"/>
          <w:b w:val="0"/>
        </w:rPr>
      </w:pPr>
      <w:r>
        <w:rPr>
          <w:rFonts w:eastAsia="Times New Roman" w:cs="Times New Roman"/>
        </w:rPr>
        <w:br/>
      </w:r>
      <w:r>
        <w:rPr>
          <w:rFonts w:eastAsia="Times New Roman" w:cs="Times New Roman"/>
        </w:rPr>
        <w:br/>
      </w:r>
    </w:p>
    <w:sectPr w:rsidR="00DB1FF9" w:rsidRPr="00BD19F9" w:rsidSect="00ED6A4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2340C" w14:textId="77777777" w:rsidR="00A42F7B" w:rsidRDefault="00A42F7B" w:rsidP="00E876E4">
      <w:r>
        <w:separator/>
      </w:r>
    </w:p>
  </w:endnote>
  <w:endnote w:type="continuationSeparator" w:id="0">
    <w:p w14:paraId="4F37F167" w14:textId="77777777" w:rsidR="00A42F7B" w:rsidRDefault="00A42F7B" w:rsidP="00E8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B372" w14:textId="77777777" w:rsidR="00A42F7B" w:rsidRDefault="00A42F7B" w:rsidP="00E876E4">
      <w:r>
        <w:separator/>
      </w:r>
    </w:p>
  </w:footnote>
  <w:footnote w:type="continuationSeparator" w:id="0">
    <w:p w14:paraId="4FC900F1" w14:textId="77777777" w:rsidR="00A42F7B" w:rsidRDefault="00A42F7B" w:rsidP="00E87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9B09B" w14:textId="77777777" w:rsidR="00E231FB" w:rsidRDefault="00E231FB" w:rsidP="00E876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D46B7" w14:textId="77777777" w:rsidR="00E231FB" w:rsidRDefault="00E231FB" w:rsidP="00E876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0BB7" w14:textId="77777777" w:rsidR="00E231FB" w:rsidRDefault="00E231FB" w:rsidP="00E876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9B8">
      <w:rPr>
        <w:rStyle w:val="PageNumber"/>
        <w:noProof/>
      </w:rPr>
      <w:t>1</w:t>
    </w:r>
    <w:r>
      <w:rPr>
        <w:rStyle w:val="PageNumber"/>
      </w:rPr>
      <w:fldChar w:fldCharType="end"/>
    </w:r>
  </w:p>
  <w:p w14:paraId="68AAE75A" w14:textId="79EB9EB8" w:rsidR="00E231FB" w:rsidRDefault="00E231FB" w:rsidP="00E876E4">
    <w:pPr>
      <w:pStyle w:val="Header"/>
      <w:ind w:right="360"/>
    </w:pPr>
    <w:r>
      <w:t xml:space="preserve">The Genres of Enlightenment  </w:t>
    </w:r>
    <w:r>
      <w:tab/>
      <w:t>2013-2014</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6D5"/>
    <w:multiLevelType w:val="hybridMultilevel"/>
    <w:tmpl w:val="BA0C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F793E"/>
    <w:multiLevelType w:val="hybridMultilevel"/>
    <w:tmpl w:val="16B8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D7"/>
    <w:rsid w:val="000066BE"/>
    <w:rsid w:val="00077FEC"/>
    <w:rsid w:val="000903F9"/>
    <w:rsid w:val="000D543B"/>
    <w:rsid w:val="00137211"/>
    <w:rsid w:val="00140989"/>
    <w:rsid w:val="00144CD8"/>
    <w:rsid w:val="001E66D2"/>
    <w:rsid w:val="001F05F3"/>
    <w:rsid w:val="00200F87"/>
    <w:rsid w:val="00297899"/>
    <w:rsid w:val="002D1385"/>
    <w:rsid w:val="00382988"/>
    <w:rsid w:val="003869DE"/>
    <w:rsid w:val="00391AD6"/>
    <w:rsid w:val="00391DD6"/>
    <w:rsid w:val="00400B9E"/>
    <w:rsid w:val="00442290"/>
    <w:rsid w:val="004743A9"/>
    <w:rsid w:val="00481E20"/>
    <w:rsid w:val="00496BC9"/>
    <w:rsid w:val="00500B3E"/>
    <w:rsid w:val="005129B8"/>
    <w:rsid w:val="0053574E"/>
    <w:rsid w:val="00542B0D"/>
    <w:rsid w:val="005B16F5"/>
    <w:rsid w:val="005B3B8F"/>
    <w:rsid w:val="005B7035"/>
    <w:rsid w:val="00637D8C"/>
    <w:rsid w:val="00692FE3"/>
    <w:rsid w:val="006A3824"/>
    <w:rsid w:val="006C766C"/>
    <w:rsid w:val="00730309"/>
    <w:rsid w:val="007A28F2"/>
    <w:rsid w:val="007E4EE8"/>
    <w:rsid w:val="00807779"/>
    <w:rsid w:val="00854293"/>
    <w:rsid w:val="00865148"/>
    <w:rsid w:val="00904E29"/>
    <w:rsid w:val="00954045"/>
    <w:rsid w:val="009F7117"/>
    <w:rsid w:val="00A42F7B"/>
    <w:rsid w:val="00B33648"/>
    <w:rsid w:val="00B37105"/>
    <w:rsid w:val="00BD19F9"/>
    <w:rsid w:val="00CD3FD5"/>
    <w:rsid w:val="00CD77AC"/>
    <w:rsid w:val="00DB1FF9"/>
    <w:rsid w:val="00E075D4"/>
    <w:rsid w:val="00E231FB"/>
    <w:rsid w:val="00E55AE7"/>
    <w:rsid w:val="00E757D7"/>
    <w:rsid w:val="00E876E4"/>
    <w:rsid w:val="00ED55F9"/>
    <w:rsid w:val="00ED6A4E"/>
    <w:rsid w:val="00F50154"/>
    <w:rsid w:val="00F801A9"/>
    <w:rsid w:val="00FA027D"/>
    <w:rsid w:val="00FA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83B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D7"/>
  </w:style>
  <w:style w:type="paragraph" w:styleId="Heading3">
    <w:name w:val="heading 3"/>
    <w:basedOn w:val="Normal"/>
    <w:link w:val="Heading3Char"/>
    <w:uiPriority w:val="9"/>
    <w:qFormat/>
    <w:rsid w:val="00692FE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7D7"/>
    <w:rPr>
      <w:b/>
      <w:bCs/>
    </w:rPr>
  </w:style>
  <w:style w:type="paragraph" w:styleId="ListParagraph">
    <w:name w:val="List Paragraph"/>
    <w:basedOn w:val="Normal"/>
    <w:uiPriority w:val="34"/>
    <w:qFormat/>
    <w:rsid w:val="00E757D7"/>
    <w:pPr>
      <w:ind w:left="720"/>
      <w:contextualSpacing/>
    </w:pPr>
  </w:style>
  <w:style w:type="character" w:customStyle="1" w:styleId="Heading3Char">
    <w:name w:val="Heading 3 Char"/>
    <w:basedOn w:val="DefaultParagraphFont"/>
    <w:link w:val="Heading3"/>
    <w:uiPriority w:val="9"/>
    <w:rsid w:val="00692FE3"/>
    <w:rPr>
      <w:rFonts w:ascii="Times" w:hAnsi="Times"/>
      <w:b/>
      <w:bCs/>
      <w:sz w:val="27"/>
      <w:szCs w:val="27"/>
    </w:rPr>
  </w:style>
  <w:style w:type="character" w:customStyle="1" w:styleId="apple-converted-space">
    <w:name w:val="apple-converted-space"/>
    <w:basedOn w:val="DefaultParagraphFont"/>
    <w:rsid w:val="00692FE3"/>
  </w:style>
  <w:style w:type="paragraph" w:styleId="Header">
    <w:name w:val="header"/>
    <w:basedOn w:val="Normal"/>
    <w:link w:val="HeaderChar"/>
    <w:uiPriority w:val="99"/>
    <w:unhideWhenUsed/>
    <w:rsid w:val="00E876E4"/>
    <w:pPr>
      <w:tabs>
        <w:tab w:val="center" w:pos="4320"/>
        <w:tab w:val="right" w:pos="8640"/>
      </w:tabs>
    </w:pPr>
  </w:style>
  <w:style w:type="character" w:customStyle="1" w:styleId="HeaderChar">
    <w:name w:val="Header Char"/>
    <w:basedOn w:val="DefaultParagraphFont"/>
    <w:link w:val="Header"/>
    <w:uiPriority w:val="99"/>
    <w:rsid w:val="00E876E4"/>
  </w:style>
  <w:style w:type="paragraph" w:styleId="Footer">
    <w:name w:val="footer"/>
    <w:basedOn w:val="Normal"/>
    <w:link w:val="FooterChar"/>
    <w:uiPriority w:val="99"/>
    <w:unhideWhenUsed/>
    <w:rsid w:val="00E876E4"/>
    <w:pPr>
      <w:tabs>
        <w:tab w:val="center" w:pos="4320"/>
        <w:tab w:val="right" w:pos="8640"/>
      </w:tabs>
    </w:pPr>
  </w:style>
  <w:style w:type="character" w:customStyle="1" w:styleId="FooterChar">
    <w:name w:val="Footer Char"/>
    <w:basedOn w:val="DefaultParagraphFont"/>
    <w:link w:val="Footer"/>
    <w:uiPriority w:val="99"/>
    <w:rsid w:val="00E876E4"/>
  </w:style>
  <w:style w:type="character" w:styleId="PageNumber">
    <w:name w:val="page number"/>
    <w:basedOn w:val="DefaultParagraphFont"/>
    <w:uiPriority w:val="99"/>
    <w:semiHidden/>
    <w:unhideWhenUsed/>
    <w:rsid w:val="00E87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D7"/>
  </w:style>
  <w:style w:type="paragraph" w:styleId="Heading3">
    <w:name w:val="heading 3"/>
    <w:basedOn w:val="Normal"/>
    <w:link w:val="Heading3Char"/>
    <w:uiPriority w:val="9"/>
    <w:qFormat/>
    <w:rsid w:val="00692FE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57D7"/>
    <w:rPr>
      <w:b/>
      <w:bCs/>
    </w:rPr>
  </w:style>
  <w:style w:type="paragraph" w:styleId="ListParagraph">
    <w:name w:val="List Paragraph"/>
    <w:basedOn w:val="Normal"/>
    <w:uiPriority w:val="34"/>
    <w:qFormat/>
    <w:rsid w:val="00E757D7"/>
    <w:pPr>
      <w:ind w:left="720"/>
      <w:contextualSpacing/>
    </w:pPr>
  </w:style>
  <w:style w:type="character" w:customStyle="1" w:styleId="Heading3Char">
    <w:name w:val="Heading 3 Char"/>
    <w:basedOn w:val="DefaultParagraphFont"/>
    <w:link w:val="Heading3"/>
    <w:uiPriority w:val="9"/>
    <w:rsid w:val="00692FE3"/>
    <w:rPr>
      <w:rFonts w:ascii="Times" w:hAnsi="Times"/>
      <w:b/>
      <w:bCs/>
      <w:sz w:val="27"/>
      <w:szCs w:val="27"/>
    </w:rPr>
  </w:style>
  <w:style w:type="character" w:customStyle="1" w:styleId="apple-converted-space">
    <w:name w:val="apple-converted-space"/>
    <w:basedOn w:val="DefaultParagraphFont"/>
    <w:rsid w:val="00692FE3"/>
  </w:style>
  <w:style w:type="paragraph" w:styleId="Header">
    <w:name w:val="header"/>
    <w:basedOn w:val="Normal"/>
    <w:link w:val="HeaderChar"/>
    <w:uiPriority w:val="99"/>
    <w:unhideWhenUsed/>
    <w:rsid w:val="00E876E4"/>
    <w:pPr>
      <w:tabs>
        <w:tab w:val="center" w:pos="4320"/>
        <w:tab w:val="right" w:pos="8640"/>
      </w:tabs>
    </w:pPr>
  </w:style>
  <w:style w:type="character" w:customStyle="1" w:styleId="HeaderChar">
    <w:name w:val="Header Char"/>
    <w:basedOn w:val="DefaultParagraphFont"/>
    <w:link w:val="Header"/>
    <w:uiPriority w:val="99"/>
    <w:rsid w:val="00E876E4"/>
  </w:style>
  <w:style w:type="paragraph" w:styleId="Footer">
    <w:name w:val="footer"/>
    <w:basedOn w:val="Normal"/>
    <w:link w:val="FooterChar"/>
    <w:uiPriority w:val="99"/>
    <w:unhideWhenUsed/>
    <w:rsid w:val="00E876E4"/>
    <w:pPr>
      <w:tabs>
        <w:tab w:val="center" w:pos="4320"/>
        <w:tab w:val="right" w:pos="8640"/>
      </w:tabs>
    </w:pPr>
  </w:style>
  <w:style w:type="character" w:customStyle="1" w:styleId="FooterChar">
    <w:name w:val="Footer Char"/>
    <w:basedOn w:val="DefaultParagraphFont"/>
    <w:link w:val="Footer"/>
    <w:uiPriority w:val="99"/>
    <w:rsid w:val="00E876E4"/>
  </w:style>
  <w:style w:type="character" w:styleId="PageNumber">
    <w:name w:val="page number"/>
    <w:basedOn w:val="DefaultParagraphFont"/>
    <w:uiPriority w:val="99"/>
    <w:semiHidden/>
    <w:unhideWhenUsed/>
    <w:rsid w:val="00E8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964455">
      <w:bodyDiv w:val="1"/>
      <w:marLeft w:val="0"/>
      <w:marRight w:val="0"/>
      <w:marTop w:val="0"/>
      <w:marBottom w:val="0"/>
      <w:divBdr>
        <w:top w:val="none" w:sz="0" w:space="0" w:color="auto"/>
        <w:left w:val="none" w:sz="0" w:space="0" w:color="auto"/>
        <w:bottom w:val="none" w:sz="0" w:space="0" w:color="auto"/>
        <w:right w:val="none" w:sz="0" w:space="0" w:color="auto"/>
      </w:divBdr>
    </w:div>
    <w:div w:id="1417900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English dept UC/Santa Barbara</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Warner</dc:creator>
  <cp:lastModifiedBy>Tom Doran</cp:lastModifiedBy>
  <cp:revision>2</cp:revision>
  <cp:lastPrinted>2013-06-21T22:49:00Z</cp:lastPrinted>
  <dcterms:created xsi:type="dcterms:W3CDTF">2013-10-03T16:01:00Z</dcterms:created>
  <dcterms:modified xsi:type="dcterms:W3CDTF">2013-10-03T16:01:00Z</dcterms:modified>
</cp:coreProperties>
</file>